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A3" w:rsidRPr="00CB4E94" w:rsidRDefault="00A002A3" w:rsidP="00A002A3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CB4E94">
        <w:rPr>
          <w:snapToGrid/>
          <w:sz w:val="24"/>
          <w:szCs w:val="24"/>
        </w:rPr>
        <w:t>УТВЕРЖДАЮ</w:t>
      </w:r>
    </w:p>
    <w:p w:rsidR="00A002A3" w:rsidRPr="00CB4E94" w:rsidRDefault="00A002A3" w:rsidP="00A002A3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CB4E94">
        <w:rPr>
          <w:snapToGrid/>
          <w:sz w:val="24"/>
          <w:szCs w:val="24"/>
        </w:rPr>
        <w:t>Главный управляющий директор</w:t>
      </w:r>
    </w:p>
    <w:p w:rsidR="00A002A3" w:rsidRPr="00CB4E94" w:rsidRDefault="00A002A3" w:rsidP="00A002A3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CB4E94">
        <w:rPr>
          <w:snapToGrid/>
          <w:sz w:val="24"/>
          <w:szCs w:val="24"/>
        </w:rPr>
        <w:t>____________/М.А. Мухин/</w:t>
      </w:r>
    </w:p>
    <w:p w:rsidR="00A002A3" w:rsidRPr="00CB4E94" w:rsidRDefault="00764DD0" w:rsidP="00A002A3">
      <w:pPr>
        <w:pStyle w:val="FR2"/>
        <w:ind w:left="5954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18.09</w:t>
      </w:r>
      <w:r w:rsidR="00A002A3" w:rsidRPr="00CB4E94">
        <w:rPr>
          <w:snapToGrid/>
          <w:sz w:val="24"/>
          <w:szCs w:val="24"/>
        </w:rPr>
        <w:t>.2019 г.</w:t>
      </w:r>
    </w:p>
    <w:p w:rsidR="00777D83" w:rsidRPr="00CB4E94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002A3" w:rsidRPr="00CB4E94" w:rsidRDefault="00A002A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002A3" w:rsidRPr="00CB4E94" w:rsidRDefault="00A002A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CB4E94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CB4E94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CB4E94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CB4E94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B76DF5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B76DF5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76DF5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B76DF5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:rsidR="00E958B8" w:rsidRPr="00B76DF5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B76DF5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B76DF5">
        <w:rPr>
          <w:color w:val="000000" w:themeColor="text1"/>
          <w:sz w:val="32"/>
          <w:szCs w:val="32"/>
        </w:rPr>
        <w:t xml:space="preserve">электронной торговой площадке </w:t>
      </w:r>
      <w:r w:rsidR="00A002A3" w:rsidRPr="00B76DF5">
        <w:rPr>
          <w:color w:val="000000" w:themeColor="text1"/>
          <w:sz w:val="32"/>
          <w:szCs w:val="32"/>
        </w:rPr>
        <w:t>ЭТП ГПБ</w:t>
      </w:r>
    </w:p>
    <w:p w:rsidR="00A002A3" w:rsidRPr="00B76DF5" w:rsidRDefault="00C7765C" w:rsidP="00A002A3">
      <w:pPr>
        <w:spacing w:after="0"/>
        <w:jc w:val="center"/>
        <w:rPr>
          <w:color w:val="000000" w:themeColor="text1"/>
          <w:sz w:val="32"/>
          <w:szCs w:val="32"/>
        </w:rPr>
      </w:pPr>
      <w:r w:rsidRPr="00B76DF5">
        <w:rPr>
          <w:color w:val="000000" w:themeColor="text1"/>
          <w:sz w:val="32"/>
          <w:szCs w:val="32"/>
        </w:rPr>
        <w:t xml:space="preserve">на право заключения </w:t>
      </w:r>
      <w:r w:rsidR="003B2D76" w:rsidRPr="00B76DF5">
        <w:rPr>
          <w:color w:val="000000" w:themeColor="text1"/>
          <w:sz w:val="32"/>
          <w:szCs w:val="32"/>
        </w:rPr>
        <w:t>договора,</w:t>
      </w:r>
      <w:r w:rsidR="00E958B8" w:rsidRPr="00B76DF5">
        <w:rPr>
          <w:color w:val="000000" w:themeColor="text1"/>
          <w:sz w:val="32"/>
          <w:szCs w:val="32"/>
        </w:rPr>
        <w:t xml:space="preserve"> </w:t>
      </w:r>
      <w:r w:rsidR="00A05A8E" w:rsidRPr="00A05A8E">
        <w:rPr>
          <w:bCs/>
          <w:iCs/>
          <w:color w:val="000000" w:themeColor="text1"/>
          <w:sz w:val="32"/>
          <w:szCs w:val="32"/>
        </w:rPr>
        <w:t xml:space="preserve">на </w:t>
      </w:r>
      <w:r w:rsidR="00764DD0">
        <w:rPr>
          <w:bCs/>
          <w:iCs/>
          <w:color w:val="000000" w:themeColor="text1"/>
          <w:sz w:val="32"/>
          <w:szCs w:val="32"/>
        </w:rPr>
        <w:t>выполнение реконструкции кровли Гаража № 1</w:t>
      </w:r>
      <w:r w:rsidR="00A05A8E" w:rsidRPr="00A05A8E">
        <w:rPr>
          <w:bCs/>
          <w:iCs/>
          <w:color w:val="000000" w:themeColor="text1"/>
          <w:sz w:val="32"/>
          <w:szCs w:val="32"/>
        </w:rPr>
        <w:t xml:space="preserve"> </w:t>
      </w:r>
      <w:r w:rsidR="00A05A8E">
        <w:rPr>
          <w:bCs/>
          <w:iCs/>
          <w:color w:val="000000" w:themeColor="text1"/>
          <w:sz w:val="32"/>
          <w:szCs w:val="32"/>
        </w:rPr>
        <w:t xml:space="preserve">для нужд </w:t>
      </w:r>
      <w:r w:rsidR="00A05A8E" w:rsidRPr="00A05A8E">
        <w:rPr>
          <w:bCs/>
          <w:iCs/>
          <w:color w:val="000000" w:themeColor="text1"/>
          <w:sz w:val="32"/>
          <w:szCs w:val="32"/>
        </w:rPr>
        <w:t>ООО «</w:t>
      </w:r>
      <w:proofErr w:type="spellStart"/>
      <w:r w:rsidR="00A05A8E" w:rsidRPr="00A05A8E">
        <w:rPr>
          <w:bCs/>
          <w:iCs/>
          <w:color w:val="000000" w:themeColor="text1"/>
          <w:sz w:val="32"/>
          <w:szCs w:val="32"/>
        </w:rPr>
        <w:t>Ульяновскоблводоканал</w:t>
      </w:r>
      <w:proofErr w:type="spellEnd"/>
      <w:r w:rsidR="00A05A8E" w:rsidRPr="00A05A8E">
        <w:rPr>
          <w:bCs/>
          <w:iCs/>
          <w:color w:val="000000" w:themeColor="text1"/>
          <w:sz w:val="32"/>
          <w:szCs w:val="32"/>
        </w:rPr>
        <w:t>»</w:t>
      </w:r>
    </w:p>
    <w:p w:rsidR="003A0601" w:rsidRPr="00B76DF5" w:rsidRDefault="00764DD0" w:rsidP="003A0601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УОВК-217</w:t>
      </w: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CB4E94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CB4E94" w:rsidRDefault="006A1ADD" w:rsidP="00A32E2F">
      <w:pPr>
        <w:spacing w:after="0"/>
        <w:jc w:val="center"/>
        <w:rPr>
          <w:b/>
          <w:color w:val="000000" w:themeColor="text1"/>
        </w:rPr>
      </w:pPr>
      <w:r w:rsidRPr="00CB4E94">
        <w:rPr>
          <w:b/>
          <w:color w:val="000000" w:themeColor="text1"/>
        </w:rPr>
        <w:br w:type="page"/>
      </w:r>
      <w:r w:rsidR="00135F0D" w:rsidRPr="00CB4E94">
        <w:rPr>
          <w:b/>
          <w:color w:val="000000" w:themeColor="text1"/>
        </w:rPr>
        <w:lastRenderedPageBreak/>
        <w:t>ИНФОРМАЦИОННАЯ КАРТА</w:t>
      </w:r>
    </w:p>
    <w:p w:rsidR="00E422A9" w:rsidRPr="00CB4E94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CB4E94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CB4E94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CB4E94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CB4E94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CB4E94">
        <w:rPr>
          <w:b/>
          <w:color w:val="000000" w:themeColor="text1"/>
        </w:rPr>
        <w:t>!</w:t>
      </w:r>
      <w:r w:rsidRPr="00CB4E94">
        <w:rPr>
          <w:b/>
          <w:color w:val="000000" w:themeColor="text1"/>
        </w:rPr>
        <w:t xml:space="preserve"> </w:t>
      </w:r>
    </w:p>
    <w:p w:rsidR="00E422A9" w:rsidRPr="00CB4E94" w:rsidRDefault="00E422A9" w:rsidP="00E422A9">
      <w:pPr>
        <w:rPr>
          <w:b/>
          <w:snapToGrid w:val="0"/>
          <w:color w:val="000000" w:themeColor="text1"/>
        </w:rPr>
      </w:pPr>
    </w:p>
    <w:p w:rsidR="00E422A9" w:rsidRPr="00CB4E94" w:rsidRDefault="00E422A9" w:rsidP="00E422A9">
      <w:pPr>
        <w:rPr>
          <w:b/>
          <w:snapToGrid w:val="0"/>
          <w:color w:val="000000" w:themeColor="text1"/>
        </w:rPr>
      </w:pPr>
      <w:r w:rsidRPr="00CB4E94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CB4E94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079"/>
        <w:gridCol w:w="6369"/>
      </w:tblGrid>
      <w:tr w:rsidR="00806FF8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806FF8" w:rsidRPr="00CB4E94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CB4E94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CB4E94">
              <w:rPr>
                <w:b/>
                <w:bCs/>
                <w:color w:val="000000" w:themeColor="text1"/>
              </w:rPr>
              <w:t>е (Заказчик</w:t>
            </w:r>
            <w:r w:rsidR="001C5F6C" w:rsidRPr="00CB4E94">
              <w:rPr>
                <w:b/>
                <w:bCs/>
                <w:color w:val="000000" w:themeColor="text1"/>
              </w:rPr>
              <w:t>ах</w:t>
            </w:r>
            <w:r w:rsidR="007C7DEF" w:rsidRPr="00CB4E94">
              <w:rPr>
                <w:b/>
                <w:bCs/>
                <w:color w:val="000000" w:themeColor="text1"/>
              </w:rPr>
              <w:t>)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02A3" w:rsidRPr="00CB4E94" w:rsidRDefault="00A002A3" w:rsidP="004736B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CB4E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02A3" w:rsidRPr="00CB4E94" w:rsidRDefault="00A002A3" w:rsidP="004736B5">
            <w:pPr>
              <w:tabs>
                <w:tab w:val="left" w:pos="90"/>
              </w:tabs>
              <w:spacing w:after="0" w:line="276" w:lineRule="auto"/>
              <w:rPr>
                <w:lang w:val="x-none"/>
              </w:rPr>
            </w:pPr>
            <w:r w:rsidRPr="00CB4E94">
              <w:t>433508, г. Димитровград, ул. Куйбышева, 150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02A3" w:rsidRPr="00CB4E94" w:rsidRDefault="00A002A3" w:rsidP="004736B5">
            <w:pPr>
              <w:tabs>
                <w:tab w:val="left" w:pos="90"/>
              </w:tabs>
              <w:spacing w:after="0" w:line="276" w:lineRule="auto"/>
            </w:pPr>
            <w:r w:rsidRPr="00CB4E94">
              <w:t>433508, г. Димитровград, ул. Куйбышева, 150</w:t>
            </w:r>
          </w:p>
        </w:tc>
      </w:tr>
      <w:tr w:rsidR="000C7E2D" w:rsidRPr="00CB4E94" w:rsidTr="000C7E2D">
        <w:trPr>
          <w:trHeight w:val="200"/>
        </w:trPr>
        <w:tc>
          <w:tcPr>
            <w:tcW w:w="348" w:type="pct"/>
            <w:vAlign w:val="center"/>
          </w:tcPr>
          <w:p w:rsidR="000C7E2D" w:rsidRPr="00CB4E94" w:rsidRDefault="000C7E2D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0C7E2D" w:rsidRPr="00CB4E94" w:rsidRDefault="000C7E2D" w:rsidP="00AA7E49">
            <w:pPr>
              <w:spacing w:after="0" w:line="276" w:lineRule="auto"/>
              <w:jc w:val="left"/>
              <w:rPr>
                <w:b/>
              </w:rPr>
            </w:pPr>
            <w:r w:rsidRPr="00CB4E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E2D" w:rsidRPr="005E6D94" w:rsidRDefault="000C7E2D" w:rsidP="00A20221">
            <w:pPr>
              <w:spacing w:after="0" w:line="276" w:lineRule="auto"/>
            </w:pPr>
            <w:r w:rsidRPr="00FF5AEE">
              <w:t>DDubrovskij@ulcomsys.ru</w:t>
            </w:r>
          </w:p>
        </w:tc>
      </w:tr>
      <w:tr w:rsidR="000C7E2D" w:rsidRPr="00CB4E94" w:rsidTr="000C7E2D">
        <w:trPr>
          <w:trHeight w:val="200"/>
        </w:trPr>
        <w:tc>
          <w:tcPr>
            <w:tcW w:w="348" w:type="pct"/>
            <w:vAlign w:val="center"/>
          </w:tcPr>
          <w:p w:rsidR="000C7E2D" w:rsidRPr="00CB4E94" w:rsidRDefault="000C7E2D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0C7E2D" w:rsidRPr="00CB4E94" w:rsidRDefault="000C7E2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E2D" w:rsidRPr="005E6D94" w:rsidRDefault="000C7E2D" w:rsidP="00A20221">
            <w:pPr>
              <w:spacing w:after="0" w:line="276" w:lineRule="auto"/>
            </w:pPr>
            <w:r w:rsidRPr="00731476">
              <w:t>+7 (84235) 2-65-68</w:t>
            </w:r>
          </w:p>
        </w:tc>
      </w:tr>
      <w:tr w:rsidR="000C7E2D" w:rsidRPr="00CB4E94" w:rsidTr="000C7E2D">
        <w:trPr>
          <w:trHeight w:val="200"/>
        </w:trPr>
        <w:tc>
          <w:tcPr>
            <w:tcW w:w="348" w:type="pct"/>
            <w:vAlign w:val="center"/>
          </w:tcPr>
          <w:p w:rsidR="000C7E2D" w:rsidRPr="00CB4E94" w:rsidRDefault="000C7E2D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0C7E2D" w:rsidRPr="00CB4E94" w:rsidRDefault="000C7E2D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E2D" w:rsidRPr="005E6D94" w:rsidRDefault="000C7E2D" w:rsidP="00A20221">
            <w:pPr>
              <w:tabs>
                <w:tab w:val="left" w:pos="459"/>
              </w:tabs>
              <w:spacing w:after="0" w:line="276" w:lineRule="auto"/>
              <w:ind w:left="34"/>
              <w:rPr>
                <w:lang w:val="en-US"/>
              </w:rPr>
            </w:pPr>
            <w:r w:rsidRPr="00FF5AEE">
              <w:t>Дубровский Дмитрий Александрович</w:t>
            </w:r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CB4E94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4736B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CB4E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4736B5">
            <w:pPr>
              <w:spacing w:after="0" w:line="276" w:lineRule="auto"/>
            </w:pPr>
            <w:r w:rsidRPr="00CB4E94">
              <w:t>433508, г. Димитровград, ул. Куйбышева, 150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4736B5">
            <w:pPr>
              <w:spacing w:after="0" w:line="276" w:lineRule="auto"/>
            </w:pPr>
            <w:r w:rsidRPr="00CB4E94">
              <w:t>433508, г. Димитровград, ул. Куйбышева, 150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3136" w:type="pct"/>
            <w:vAlign w:val="center"/>
          </w:tcPr>
          <w:p w:rsidR="00A002A3" w:rsidRPr="00CB4E94" w:rsidRDefault="000C7E2D" w:rsidP="004736B5">
            <w:pPr>
              <w:spacing w:after="0" w:line="276" w:lineRule="auto"/>
            </w:pPr>
            <w:r w:rsidRPr="00FF5AEE">
              <w:t>DDubrovskij@ulcomsys.ru</w:t>
            </w:r>
            <w:bookmarkStart w:id="0" w:name="_GoBack"/>
            <w:bookmarkEnd w:id="0"/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4736B5">
            <w:pPr>
              <w:spacing w:after="0" w:line="276" w:lineRule="auto"/>
            </w:pPr>
            <w:r w:rsidRPr="00CB4E94">
              <w:t>+7 (84235) 2-65-68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CB4E94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CB4E94">
              <w:rPr>
                <w:color w:val="000000" w:themeColor="text1"/>
                <w:szCs w:val="24"/>
              </w:rPr>
              <w:t>конкурс.</w:t>
            </w:r>
          </w:p>
          <w:p w:rsidR="00A002A3" w:rsidRPr="00CB4E94" w:rsidRDefault="00A002A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CB4E94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CB4E94">
              <w:rPr>
                <w:color w:val="000000" w:themeColor="text1"/>
                <w:szCs w:val="24"/>
              </w:rPr>
              <w:t>в электронной форме.</w:t>
            </w:r>
          </w:p>
          <w:p w:rsidR="00A002A3" w:rsidRPr="00CB4E94" w:rsidRDefault="00A002A3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CB4E94">
                <w:rPr>
                  <w:color w:val="000000" w:themeColor="text1"/>
                </w:rPr>
                <w:t>https://etp.gpb.ru</w:t>
              </w:r>
            </w:hyperlink>
            <w:r w:rsidRPr="00CB4E94">
              <w:rPr>
                <w:color w:val="000000" w:themeColor="text1"/>
              </w:rPr>
              <w:t>)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CB4E94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B4E94">
              <w:t>Закупка проводится Заказчиком</w:t>
            </w:r>
            <w:r w:rsidRPr="00CB4E94">
              <w:rPr>
                <w:color w:val="000000" w:themeColor="text1"/>
              </w:rPr>
              <w:t xml:space="preserve"> 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B4E94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:rsidR="00A002A3" w:rsidRPr="00CB4E94" w:rsidRDefault="00856C7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B4E94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:rsidR="00A002A3" w:rsidRPr="00CB4E94" w:rsidRDefault="00856C7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A002A3">
            <w:pPr>
              <w:pStyle w:val="110"/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4"/>
              </w:rPr>
            </w:pPr>
            <w:proofErr w:type="gramStart"/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CB4E94">
              <w:rPr>
                <w:color w:val="000000" w:themeColor="text1"/>
                <w:szCs w:val="24"/>
              </w:rPr>
              <w:t>в соответствии с Федеральным законом от 18 июля 2011 г. № 223-ФЗ «О закупках товаров, работ, услуг отдельными видами юридических лиц»)</w:t>
            </w:r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B4E94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A002A3" w:rsidRPr="00CB4E94" w:rsidRDefault="00A002A3" w:rsidP="007919A9">
            <w:pPr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 xml:space="preserve">Осуществление действий участниками закупочной </w:t>
            </w:r>
            <w:r w:rsidRPr="00CB4E94">
              <w:rPr>
                <w:color w:val="000000" w:themeColor="text1"/>
              </w:rPr>
              <w:lastRenderedPageBreak/>
              <w:t>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CB4E94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B4E94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val="ru-RU" w:eastAsia="ru-RU"/>
                </w:rPr>
                <w:t>www.zakupki.gov.ru</w:t>
              </w:r>
            </w:hyperlink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Информационная карта;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 – Проект типового договора;</w:t>
            </w:r>
          </w:p>
          <w:p w:rsidR="00A002A3" w:rsidRPr="00220758" w:rsidRDefault="00A002A3" w:rsidP="0022075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:rsidR="00A002A3" w:rsidRPr="00CB4E94" w:rsidRDefault="00A002A3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Приложение № 3 – Формы подачи </w:t>
            </w:r>
            <w:r w:rsidRPr="00CB4E9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(заполняются участником);</w:t>
            </w:r>
          </w:p>
          <w:p w:rsidR="00A002A3" w:rsidRPr="00CB4E94" w:rsidRDefault="00A002A3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Приложение № 4. – Отборочные критерии рассмотрения заявок </w:t>
            </w:r>
            <w:r w:rsidRPr="00CB4E9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 проверки правильности оформления ценового предложения;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:rsidR="00A002A3" w:rsidRPr="00CB4E94" w:rsidRDefault="00A002A3" w:rsidP="00A002A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Приложение № 6 - </w:t>
            </w:r>
            <w:r w:rsidRPr="00CB4E94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892D86">
            <w:pPr>
              <w:spacing w:after="0" w:line="276" w:lineRule="auto"/>
              <w:rPr>
                <w:bCs/>
                <w:color w:val="000000" w:themeColor="text1"/>
              </w:rPr>
            </w:pPr>
            <w:r w:rsidRPr="00CB4E94">
              <w:rPr>
                <w:color w:val="000000" w:themeColor="text1"/>
              </w:rPr>
              <w:t>Обеспечение заявки не применяется</w:t>
            </w:r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CB4E94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Предмет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764DD0" w:rsidP="00764DD0">
            <w:pPr>
              <w:spacing w:after="0"/>
              <w:rPr>
                <w:color w:val="000000" w:themeColor="text1"/>
              </w:rPr>
            </w:pPr>
            <w:r w:rsidRPr="00764DD0">
              <w:rPr>
                <w:bCs/>
                <w:iCs/>
                <w:color w:val="000000" w:themeColor="text1"/>
                <w:spacing w:val="-4"/>
              </w:rPr>
              <w:t>Выполнение</w:t>
            </w:r>
            <w:r>
              <w:rPr>
                <w:bCs/>
                <w:iCs/>
                <w:color w:val="000000" w:themeColor="text1"/>
                <w:spacing w:val="-4"/>
              </w:rPr>
              <w:t xml:space="preserve"> </w:t>
            </w:r>
            <w:r w:rsidRPr="00764DD0">
              <w:rPr>
                <w:bCs/>
                <w:iCs/>
                <w:color w:val="000000" w:themeColor="text1"/>
                <w:spacing w:val="-4"/>
              </w:rPr>
              <w:t>реконструкции кровли Гаража № 1</w:t>
            </w:r>
          </w:p>
        </w:tc>
      </w:tr>
      <w:tr w:rsidR="00A002A3" w:rsidRPr="00CB4E94" w:rsidTr="000C7E2D">
        <w:trPr>
          <w:trHeight w:val="273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A002A3" w:rsidRPr="00CB4E94" w:rsidRDefault="00A002A3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3B2D76"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г. Димитровград, ул. </w:t>
            </w:r>
            <w:proofErr w:type="gramStart"/>
            <w:r w:rsidR="00764DD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Западная</w:t>
            </w:r>
            <w:proofErr w:type="gramEnd"/>
            <w:r w:rsidR="00764DD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12/3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="0022075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(Проекта типового договора)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 (в составе Приложения 1.2.)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CB4E94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оплаты: безналичный расчет – перечисление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денежных средств на расчетный счет Поставщика.</w:t>
            </w:r>
          </w:p>
        </w:tc>
      </w:tr>
      <w:tr w:rsidR="00A002A3" w:rsidRPr="00CB4E94" w:rsidTr="000C7E2D">
        <w:trPr>
          <w:trHeight w:val="752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CB4E94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CB4E94">
              <w:rPr>
                <w:color w:val="000000" w:themeColor="text1"/>
              </w:rPr>
              <w:t>т.ч</w:t>
            </w:r>
            <w:proofErr w:type="spellEnd"/>
            <w:r w:rsidRPr="00CB4E94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764DD0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b/>
                <w:color w:val="000000" w:themeColor="text1"/>
                <w:highlight w:val="yellow"/>
              </w:rPr>
              <w:t>844 370</w:t>
            </w:r>
            <w:r w:rsidR="00611470">
              <w:rPr>
                <w:b/>
                <w:color w:val="000000" w:themeColor="text1"/>
                <w:highlight w:val="yellow"/>
              </w:rPr>
              <w:t>,00</w:t>
            </w:r>
            <w:r w:rsidR="00CB4E94" w:rsidRPr="00CB4E94">
              <w:rPr>
                <w:b/>
                <w:color w:val="000000" w:themeColor="text1"/>
                <w:highlight w:val="yellow"/>
              </w:rPr>
              <w:t xml:space="preserve"> руб.</w:t>
            </w:r>
            <w:r w:rsidR="00A002A3" w:rsidRPr="00CB4E94">
              <w:rPr>
                <w:b/>
                <w:color w:val="000000" w:themeColor="text1"/>
                <w:highlight w:val="yellow"/>
              </w:rPr>
              <w:t xml:space="preserve"> </w:t>
            </w:r>
            <w:r w:rsidR="00A002A3" w:rsidRPr="00CB4E94">
              <w:rPr>
                <w:color w:val="000000" w:themeColor="text1"/>
                <w:highlight w:val="yellow"/>
              </w:rPr>
              <w:t>С</w:t>
            </w:r>
            <w:r w:rsidR="00CB4E94" w:rsidRPr="00CB4E94">
              <w:rPr>
                <w:color w:val="000000" w:themeColor="text1"/>
                <w:highlight w:val="yellow"/>
              </w:rPr>
              <w:t>умма без НДС</w:t>
            </w:r>
            <w:r w:rsidR="00CB4E94" w:rsidRPr="00CB4E94">
              <w:rPr>
                <w:color w:val="000000" w:themeColor="text1"/>
              </w:rPr>
              <w:t>.</w:t>
            </w:r>
          </w:p>
          <w:p w:rsidR="00A002A3" w:rsidRPr="00CB4E94" w:rsidRDefault="00A002A3" w:rsidP="00CB4E94">
            <w:pPr>
              <w:rPr>
                <w:i/>
                <w:color w:val="000000" w:themeColor="text1"/>
              </w:rPr>
            </w:pPr>
            <w:r w:rsidRPr="00CB4E94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CB4E94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CB4E9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B4E94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B4E94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3136" w:type="pct"/>
            <w:shd w:val="clear" w:color="auto" w:fill="auto"/>
          </w:tcPr>
          <w:p w:rsidR="00A002A3" w:rsidRPr="00CB4E94" w:rsidRDefault="00A002A3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CB4E94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Pr="00CB4E94">
              <w:rPr>
                <w:color w:val="FF0000"/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CB4E94">
              <w:rPr>
                <w:color w:val="FF0000"/>
                <w:sz w:val="24"/>
                <w:szCs w:val="24"/>
              </w:rPr>
              <w:t>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color w:val="FF0000"/>
                <w:sz w:val="24"/>
                <w:szCs w:val="24"/>
              </w:rPr>
              <w:t>Рассмотрение заявок</w:t>
            </w:r>
            <w:r w:rsidRPr="00CB4E94"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CB4E94">
              <w:rPr>
                <w:color w:val="FF0000"/>
                <w:sz w:val="24"/>
                <w:szCs w:val="24"/>
              </w:rPr>
              <w:t xml:space="preserve">, </w:t>
            </w:r>
            <w:r w:rsidRPr="00CB4E9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A002A3" w:rsidRPr="00CB4E94" w:rsidRDefault="00A002A3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A002A3" w:rsidRPr="00CB4E94" w:rsidRDefault="00A002A3" w:rsidP="00CB4E9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Заключение Договора.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CB4E9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B4E94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B4E94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3136" w:type="pct"/>
            <w:shd w:val="clear" w:color="auto" w:fill="auto"/>
          </w:tcPr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B4E94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CB4E94">
                <w:rPr>
                  <w:sz w:val="24"/>
                  <w:szCs w:val="24"/>
                  <w:lang w:val="ru-RU"/>
                </w:rPr>
                <w:t>www.zakupki.gov.ru</w:t>
              </w:r>
            </w:hyperlink>
            <w:r w:rsidRPr="00CB4E94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B4E94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B4E94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CB4E94">
              <w:rPr>
                <w:sz w:val="24"/>
                <w:szCs w:val="24"/>
              </w:rPr>
              <w:t xml:space="preserve"> доступн</w:t>
            </w:r>
            <w:r w:rsidRPr="00CB4E94">
              <w:rPr>
                <w:sz w:val="24"/>
                <w:szCs w:val="24"/>
                <w:lang w:val="ru-RU"/>
              </w:rPr>
              <w:t>а</w:t>
            </w:r>
            <w:r w:rsidRPr="00CB4E9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CB4E9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CB4E9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A002A3" w:rsidRPr="00CB4E94" w:rsidRDefault="00A002A3" w:rsidP="00CB4E9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 xml:space="preserve">При возникновении технических или иных неполадок, </w:t>
            </w:r>
            <w:r w:rsidRPr="00CB4E94">
              <w:rPr>
                <w:sz w:val="24"/>
                <w:szCs w:val="24"/>
              </w:rPr>
              <w:lastRenderedPageBreak/>
              <w:t>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A002A3" w:rsidRPr="00CB4E94" w:rsidTr="000C7E2D">
        <w:trPr>
          <w:trHeight w:val="177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</w:t>
            </w:r>
            <w:r w:rsidRPr="00CB4E94">
              <w:rPr>
                <w:sz w:val="24"/>
                <w:szCs w:val="24"/>
                <w:lang w:val="ru-RU"/>
              </w:rPr>
              <w:t>№ 6.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Pr="00CB4E94">
              <w:rPr>
                <w:sz w:val="24"/>
                <w:szCs w:val="24"/>
                <w:lang w:val="ru-RU"/>
              </w:rPr>
              <w:t xml:space="preserve"> рабочих</w:t>
            </w:r>
            <w:r w:rsidRPr="00CB4E94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A002A3" w:rsidRPr="00CB4E94" w:rsidRDefault="00A002A3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</w:tcPr>
          <w:p w:rsidR="00A002A3" w:rsidRPr="00CB4E94" w:rsidRDefault="00A002A3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3136" w:type="pct"/>
            <w:shd w:val="clear" w:color="auto" w:fill="auto"/>
          </w:tcPr>
          <w:p w:rsidR="00CB4E94" w:rsidRPr="00B76DF5" w:rsidRDefault="00A002A3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76DF5">
              <w:rPr>
                <w:b/>
                <w:sz w:val="24"/>
                <w:szCs w:val="24"/>
              </w:rPr>
              <w:t>Подача заявок</w:t>
            </w:r>
            <w:r w:rsidRPr="00B76DF5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B76DF5">
                <w:rPr>
                  <w:sz w:val="24"/>
                  <w:szCs w:val="24"/>
                </w:rPr>
                <w:t>www.zakupki.gov.ru</w:t>
              </w:r>
            </w:hyperlink>
            <w:r w:rsidRPr="00B76DF5">
              <w:rPr>
                <w:sz w:val="24"/>
                <w:szCs w:val="24"/>
              </w:rPr>
              <w:t xml:space="preserve">) </w:t>
            </w:r>
          </w:p>
          <w:p w:rsidR="00A002A3" w:rsidRPr="00B76DF5" w:rsidRDefault="00A002A3" w:rsidP="00CB4E9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B76DF5">
              <w:rPr>
                <w:b/>
                <w:sz w:val="24"/>
                <w:szCs w:val="24"/>
                <w:highlight w:val="yellow"/>
              </w:rPr>
              <w:t xml:space="preserve">до </w:t>
            </w:r>
            <w:r w:rsidR="00CB4E94" w:rsidRPr="00B76DF5">
              <w:rPr>
                <w:b/>
                <w:sz w:val="24"/>
                <w:szCs w:val="24"/>
                <w:highlight w:val="yellow"/>
                <w:lang w:val="ru-RU"/>
              </w:rPr>
              <w:t>12</w:t>
            </w:r>
            <w:r w:rsidRPr="00B76DF5">
              <w:rPr>
                <w:b/>
                <w:sz w:val="24"/>
                <w:szCs w:val="24"/>
                <w:highlight w:val="yellow"/>
              </w:rPr>
              <w:t xml:space="preserve"> часов</w:t>
            </w:r>
            <w:r w:rsidRPr="00B76DF5">
              <w:rPr>
                <w:b/>
                <w:sz w:val="24"/>
                <w:szCs w:val="24"/>
                <w:highlight w:val="yellow"/>
                <w:lang w:val="ru-RU"/>
              </w:rPr>
              <w:t xml:space="preserve"> </w:t>
            </w:r>
            <w:r w:rsidR="00CB4E94" w:rsidRPr="00B76DF5">
              <w:rPr>
                <w:b/>
                <w:sz w:val="24"/>
                <w:szCs w:val="24"/>
                <w:highlight w:val="yellow"/>
                <w:lang w:val="ru-RU"/>
              </w:rPr>
              <w:t>(</w:t>
            </w:r>
            <w:r w:rsidRPr="00B76DF5">
              <w:rPr>
                <w:b/>
                <w:sz w:val="24"/>
                <w:szCs w:val="24"/>
                <w:highlight w:val="yellow"/>
                <w:lang w:val="ru-RU"/>
              </w:rPr>
              <w:t>МСК</w:t>
            </w:r>
            <w:r w:rsidR="00CB4E94" w:rsidRPr="00B76DF5">
              <w:rPr>
                <w:b/>
                <w:sz w:val="24"/>
                <w:szCs w:val="24"/>
                <w:highlight w:val="yellow"/>
                <w:lang w:val="ru-RU"/>
              </w:rPr>
              <w:t>+1)</w:t>
            </w:r>
            <w:r w:rsidRPr="00B76DF5">
              <w:rPr>
                <w:b/>
                <w:sz w:val="24"/>
                <w:szCs w:val="24"/>
                <w:highlight w:val="yellow"/>
                <w:lang w:val="ru-RU"/>
              </w:rPr>
              <w:t xml:space="preserve"> </w:t>
            </w:r>
            <w:r w:rsidR="00764DD0">
              <w:rPr>
                <w:b/>
                <w:sz w:val="24"/>
                <w:szCs w:val="24"/>
                <w:highlight w:val="yellow"/>
                <w:lang w:val="ru-RU"/>
              </w:rPr>
              <w:t>04.10</w:t>
            </w:r>
            <w:r w:rsidR="00CB4E94" w:rsidRPr="00B76DF5">
              <w:rPr>
                <w:b/>
                <w:sz w:val="24"/>
                <w:szCs w:val="24"/>
                <w:highlight w:val="yellow"/>
                <w:lang w:val="ru-RU"/>
              </w:rPr>
              <w:t>.2019 г</w:t>
            </w:r>
            <w:r w:rsidRPr="00B76DF5">
              <w:rPr>
                <w:b/>
                <w:sz w:val="24"/>
                <w:szCs w:val="24"/>
                <w:highlight w:val="yellow"/>
              </w:rPr>
              <w:t>.</w:t>
            </w:r>
            <w:r w:rsidRPr="00B76DF5">
              <w:rPr>
                <w:sz w:val="24"/>
                <w:szCs w:val="24"/>
              </w:rPr>
              <w:t xml:space="preserve"> </w:t>
            </w:r>
          </w:p>
          <w:p w:rsidR="00A002A3" w:rsidRPr="00B76DF5" w:rsidRDefault="00A002A3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B76DF5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B76DF5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B76DF5">
                <w:rPr>
                  <w:sz w:val="24"/>
                  <w:szCs w:val="24"/>
                </w:rPr>
                <w:t>www.etp.gpb.ru</w:t>
              </w:r>
            </w:hyperlink>
            <w:r w:rsidRPr="00B76DF5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A002A3" w:rsidRPr="00B76DF5" w:rsidRDefault="00A002A3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76DF5">
              <w:rPr>
                <w:sz w:val="24"/>
                <w:szCs w:val="24"/>
              </w:rPr>
              <w:lastRenderedPageBreak/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A002A3" w:rsidRPr="00B76DF5" w:rsidRDefault="00A002A3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76DF5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A002A3" w:rsidRPr="00B76DF5" w:rsidRDefault="00A002A3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76DF5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A002A3" w:rsidRPr="00B76DF5" w:rsidRDefault="00A002A3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76DF5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</w:tcPr>
          <w:p w:rsidR="00A002A3" w:rsidRPr="00CB4E94" w:rsidRDefault="00A002A3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3136" w:type="pct"/>
            <w:shd w:val="clear" w:color="auto" w:fill="auto"/>
          </w:tcPr>
          <w:p w:rsidR="00A002A3" w:rsidRPr="00B76DF5" w:rsidRDefault="00A002A3" w:rsidP="00CB4E9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764DD0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10.10</w:t>
            </w:r>
            <w:r w:rsidR="00CB4E94" w:rsidRPr="00B76DF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 г.</w:t>
            </w:r>
            <w:r w:rsidRPr="00B76DF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A002A3" w:rsidRPr="00B76DF5" w:rsidRDefault="00A002A3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A002A3" w:rsidRPr="00B76DF5" w:rsidRDefault="00A002A3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002A3" w:rsidRPr="00B76DF5" w:rsidRDefault="00A002A3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A002A3" w:rsidRPr="00B76DF5" w:rsidRDefault="00A002A3" w:rsidP="00B76DF5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002A3" w:rsidRPr="00B76DF5" w:rsidRDefault="00A002A3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</w:t>
            </w:r>
            <w:r w:rsidR="00B76DF5"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я в порядке и согласно критериям</w:t>
            </w: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002A3" w:rsidRPr="00B76DF5" w:rsidRDefault="00A002A3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Pr="00B76D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Извещение о переторжке направляется </w:t>
            </w: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через функционал электронной торговой площадки в день принятия решения о проведении переторжки.</w:t>
            </w:r>
          </w:p>
          <w:p w:rsidR="00A002A3" w:rsidRPr="00B76DF5" w:rsidRDefault="00A002A3" w:rsidP="00B76DF5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A002A3" w:rsidRPr="00B76DF5" w:rsidRDefault="00A002A3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:rsidR="00A002A3" w:rsidRPr="00B76DF5" w:rsidRDefault="00A002A3" w:rsidP="00B76DF5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76DF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CB4E94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A002A3" w:rsidRPr="00CB4E94" w:rsidRDefault="00A002A3" w:rsidP="00B76DF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ЕИС итогового протокола, составленного по результатам закупки. 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A002A3" w:rsidRPr="00CB4E94" w:rsidRDefault="00A002A3" w:rsidP="00B76DF5">
            <w:pPr>
              <w:pStyle w:val="a9"/>
              <w:keepNext/>
              <w:keepLines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</w:t>
            </w: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A002A3" w:rsidRPr="00CB4E94" w:rsidTr="000C7E2D">
        <w:trPr>
          <w:trHeight w:val="6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CB4E94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A002A3" w:rsidRPr="00B76DF5" w:rsidRDefault="00A002A3" w:rsidP="00B76DF5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</w:tc>
      </w:tr>
      <w:tr w:rsidR="00A002A3" w:rsidRPr="00CB4E94" w:rsidTr="000C7E2D">
        <w:trPr>
          <w:trHeight w:val="6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CB4E94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A002A3" w:rsidRPr="00B76DF5" w:rsidRDefault="00A002A3" w:rsidP="00B76DF5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Участники закупки не вправе требовать компенсацию </w:t>
            </w: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</w:tc>
      </w:tr>
      <w:tr w:rsidR="00A002A3" w:rsidRPr="00CB4E94" w:rsidTr="000C7E2D">
        <w:trPr>
          <w:trHeight w:val="6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A002A3" w:rsidRPr="00CB4E94" w:rsidRDefault="00A002A3" w:rsidP="00B76DF5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A002A3" w:rsidRPr="00CB4E94" w:rsidTr="000C7E2D">
        <w:trPr>
          <w:trHeight w:val="732"/>
        </w:trPr>
        <w:tc>
          <w:tcPr>
            <w:tcW w:w="348" w:type="pct"/>
            <w:tcBorders>
              <w:top w:val="nil"/>
            </w:tcBorders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tcBorders>
              <w:top w:val="nil"/>
            </w:tcBorders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A002A3" w:rsidRPr="00CB4E94" w:rsidRDefault="00A002A3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A002A3" w:rsidRPr="00CB4E94" w:rsidRDefault="00A002A3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Первая папка:</w:t>
            </w:r>
          </w:p>
          <w:p w:rsidR="00A002A3" w:rsidRPr="00CB4E94" w:rsidRDefault="00A002A3" w:rsidP="00756671">
            <w:pPr>
              <w:keepNext/>
              <w:keepLines/>
              <w:ind w:left="90"/>
              <w:rPr>
                <w:color w:val="FF0000"/>
              </w:rPr>
            </w:pPr>
            <w:r w:rsidRPr="00CB4E94">
              <w:rPr>
                <w:color w:val="FF000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CB4E94">
              <w:rPr>
                <w:color w:val="FF0000"/>
              </w:rPr>
              <w:t xml:space="preserve">3.2. В составе первой папки должны быть предоставлены документы по предмету закупки: </w:t>
            </w: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proofErr w:type="gramStart"/>
            <w:r w:rsidRPr="00CB4E94">
              <w:rPr>
                <w:color w:val="000000" w:themeColor="text1"/>
              </w:rPr>
              <w:t xml:space="preserve">- </w:t>
            </w:r>
            <w:r w:rsidRPr="00CB4E94">
              <w:rPr>
                <w:color w:val="FF0000"/>
              </w:rPr>
              <w:t>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CB4E94">
              <w:rPr>
                <w:color w:val="FF0000"/>
              </w:rPr>
              <w:t xml:space="preserve"> Техническое задание))</w:t>
            </w:r>
            <w:proofErr w:type="gramStart"/>
            <w:r w:rsidRPr="00CB4E94">
              <w:rPr>
                <w:color w:val="FF0000"/>
              </w:rPr>
              <w:t>.</w:t>
            </w:r>
            <w:proofErr w:type="gramEnd"/>
            <w:r w:rsidRPr="00CB4E94" w:rsidDel="00E21BDB">
              <w:rPr>
                <w:color w:val="FF0000"/>
              </w:rPr>
              <w:t xml:space="preserve"> </w:t>
            </w:r>
            <w:r w:rsidRPr="00CB4E94">
              <w:rPr>
                <w:color w:val="FF0000"/>
              </w:rPr>
              <w:t>(</w:t>
            </w:r>
            <w:proofErr w:type="gramStart"/>
            <w:r w:rsidRPr="00CB4E94">
              <w:rPr>
                <w:color w:val="FF0000"/>
              </w:rPr>
              <w:t>о</w:t>
            </w:r>
            <w:proofErr w:type="gramEnd"/>
            <w:r w:rsidRPr="00CB4E94">
              <w:rPr>
                <w:color w:val="FF0000"/>
              </w:rPr>
              <w:t xml:space="preserve">дин экземпляр в </w:t>
            </w:r>
            <w:r w:rsidRPr="00CB4E94">
              <w:rPr>
                <w:color w:val="FF0000"/>
              </w:rPr>
              <w:lastRenderedPageBreak/>
              <w:t>формате «</w:t>
            </w:r>
            <w:proofErr w:type="spellStart"/>
            <w:r w:rsidRPr="00CB4E94">
              <w:rPr>
                <w:color w:val="FF0000"/>
              </w:rPr>
              <w:t>Word</w:t>
            </w:r>
            <w:proofErr w:type="spellEnd"/>
            <w:r w:rsidRPr="00CB4E94">
              <w:rPr>
                <w:color w:val="FF000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CB4E94">
              <w:rPr>
                <w:color w:val="FF0000"/>
              </w:rPr>
              <w:t>настоящеи</w:t>
            </w:r>
            <w:proofErr w:type="spellEnd"/>
            <w:r w:rsidRPr="00CB4E94">
              <w:rPr>
                <w:color w:val="FF0000"/>
              </w:rPr>
              <w:t xml:space="preserve">̆ документации. </w:t>
            </w: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CB4E94">
              <w:rPr>
                <w:color w:val="FF000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A002A3" w:rsidRPr="00CB4E94" w:rsidRDefault="00A002A3" w:rsidP="004318C6">
            <w:pPr>
              <w:keepNext/>
              <w:keepLines/>
              <w:ind w:left="34"/>
              <w:rPr>
                <w:color w:val="FF0000"/>
              </w:rPr>
            </w:pPr>
            <w:r w:rsidRPr="00CB4E94">
              <w:rPr>
                <w:color w:val="FF0000"/>
              </w:rPr>
              <w:t xml:space="preserve">3.4. </w:t>
            </w:r>
            <w:proofErr w:type="spellStart"/>
            <w:r w:rsidRPr="00CB4E94">
              <w:rPr>
                <w:color w:val="FF0000"/>
              </w:rPr>
              <w:t>Каждыи</w:t>
            </w:r>
            <w:proofErr w:type="spellEnd"/>
            <w:r w:rsidRPr="00CB4E94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CB4E94">
              <w:rPr>
                <w:color w:val="FF0000"/>
              </w:rPr>
              <w:t>отдельныи</w:t>
            </w:r>
            <w:proofErr w:type="spellEnd"/>
            <w:r w:rsidRPr="00CB4E94">
              <w:rPr>
                <w:color w:val="FF0000"/>
              </w:rPr>
              <w:t xml:space="preserve">̆ </w:t>
            </w:r>
            <w:proofErr w:type="spellStart"/>
            <w:r w:rsidRPr="00CB4E94">
              <w:rPr>
                <w:color w:val="FF0000"/>
              </w:rPr>
              <w:t>файл</w:t>
            </w:r>
            <w:proofErr w:type="spellEnd"/>
            <w:r w:rsidRPr="00CB4E94">
              <w:rPr>
                <w:color w:val="FF0000"/>
              </w:rPr>
              <w:t>. Весь пакет файлов может быть заархивирован в формат «</w:t>
            </w:r>
            <w:r w:rsidRPr="00CB4E94">
              <w:rPr>
                <w:color w:val="FF0000"/>
                <w:lang w:val="en-US"/>
              </w:rPr>
              <w:t>RAR</w:t>
            </w:r>
            <w:r w:rsidRPr="00CB4E94">
              <w:rPr>
                <w:color w:val="FF0000"/>
              </w:rPr>
              <w:t>» «или «</w:t>
            </w:r>
            <w:r w:rsidRPr="00CB4E94">
              <w:rPr>
                <w:color w:val="FF0000"/>
                <w:lang w:val="en-US"/>
              </w:rPr>
              <w:t>ZIP</w:t>
            </w:r>
            <w:r w:rsidRPr="00CB4E94">
              <w:rPr>
                <w:color w:val="FF0000"/>
              </w:rPr>
              <w:t>».</w:t>
            </w:r>
          </w:p>
          <w:p w:rsidR="00A002A3" w:rsidRPr="00CB4E94" w:rsidRDefault="00A002A3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Вторая папка:</w:t>
            </w:r>
          </w:p>
          <w:p w:rsidR="00A002A3" w:rsidRPr="00CB4E94" w:rsidRDefault="00A002A3" w:rsidP="00756671">
            <w:pPr>
              <w:keepNext/>
              <w:keepLines/>
              <w:ind w:left="90"/>
              <w:rPr>
                <w:color w:val="FF0000"/>
              </w:rPr>
            </w:pPr>
            <w:r w:rsidRPr="00CB4E94">
              <w:rPr>
                <w:color w:val="FF000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A002A3" w:rsidRPr="00CB4E94" w:rsidRDefault="00A002A3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>-  Письмо о подаче оферты (один экземпляр в формате «</w:t>
            </w:r>
            <w:r w:rsidRPr="00CB4E94">
              <w:rPr>
                <w:color w:val="FF0000"/>
                <w:lang w:val="en-US"/>
              </w:rPr>
              <w:t>PDF</w:t>
            </w:r>
            <w:r w:rsidRPr="00CB4E94">
              <w:rPr>
                <w:color w:val="FF0000"/>
              </w:rPr>
              <w:t>» по форме согласно Приложению № 3).</w:t>
            </w: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>-  Анкета Участника (один экземпляр в формате «</w:t>
            </w:r>
            <w:r w:rsidRPr="00CB4E94">
              <w:rPr>
                <w:color w:val="FF0000"/>
                <w:lang w:val="en-US"/>
              </w:rPr>
              <w:t>WORD</w:t>
            </w:r>
            <w:r w:rsidRPr="00CB4E94">
              <w:rPr>
                <w:color w:val="FF000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A002A3" w:rsidRPr="00CB4E94" w:rsidRDefault="00A002A3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A002A3" w:rsidRPr="00CB4E94" w:rsidRDefault="00A002A3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 xml:space="preserve">4.3. </w:t>
            </w:r>
            <w:r w:rsidRPr="00B76DF5">
              <w:rPr>
                <w:color w:val="FF0000"/>
                <w:highlight w:val="yellow"/>
              </w:rPr>
              <w:t>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A002A3" w:rsidRPr="00CB4E94" w:rsidRDefault="00A002A3" w:rsidP="00B76DF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 xml:space="preserve">4.4. </w:t>
            </w:r>
            <w:proofErr w:type="spellStart"/>
            <w:r w:rsidRPr="00CB4E94">
              <w:rPr>
                <w:color w:val="FF0000"/>
              </w:rPr>
              <w:t>Каждыи</w:t>
            </w:r>
            <w:proofErr w:type="spellEnd"/>
            <w:r w:rsidRPr="00CB4E94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CB4E94">
              <w:rPr>
                <w:color w:val="FF0000"/>
              </w:rPr>
              <w:t>отдельныи</w:t>
            </w:r>
            <w:proofErr w:type="spellEnd"/>
            <w:r w:rsidRPr="00CB4E94">
              <w:rPr>
                <w:color w:val="FF0000"/>
              </w:rPr>
              <w:t xml:space="preserve">̆ </w:t>
            </w:r>
            <w:proofErr w:type="spellStart"/>
            <w:r w:rsidRPr="00CB4E94">
              <w:rPr>
                <w:color w:val="FF0000"/>
              </w:rPr>
              <w:t>файл</w:t>
            </w:r>
            <w:proofErr w:type="spellEnd"/>
            <w:r w:rsidRPr="00CB4E94">
              <w:rPr>
                <w:color w:val="FF0000"/>
              </w:rPr>
              <w:t>. Весь пакет файлов может быть заархивирован в формат «</w:t>
            </w:r>
            <w:r w:rsidRPr="00CB4E94">
              <w:rPr>
                <w:color w:val="FF0000"/>
                <w:lang w:val="en-US"/>
              </w:rPr>
              <w:t>RAR</w:t>
            </w:r>
            <w:r w:rsidRPr="00CB4E94">
              <w:rPr>
                <w:color w:val="FF0000"/>
              </w:rPr>
              <w:t>» «или «</w:t>
            </w:r>
            <w:r w:rsidRPr="00CB4E94">
              <w:rPr>
                <w:color w:val="FF0000"/>
                <w:lang w:val="en-US"/>
              </w:rPr>
              <w:t>ZIP</w:t>
            </w:r>
            <w:r w:rsidRPr="00CB4E94">
              <w:rPr>
                <w:color w:val="FF0000"/>
              </w:rPr>
              <w:t>».</w:t>
            </w:r>
          </w:p>
          <w:p w:rsidR="00A002A3" w:rsidRPr="00CB4E94" w:rsidRDefault="00A002A3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Третья папка - Ценовое предложение:</w:t>
            </w:r>
          </w:p>
          <w:p w:rsidR="00A002A3" w:rsidRPr="00CB4E94" w:rsidRDefault="00A002A3" w:rsidP="00B43F0B">
            <w:pPr>
              <w:keepNext/>
              <w:keepLines/>
              <w:ind w:left="90"/>
              <w:rPr>
                <w:color w:val="FF0000"/>
              </w:rPr>
            </w:pPr>
            <w:r w:rsidRPr="00CB4E94">
              <w:rPr>
                <w:color w:val="FF0000"/>
              </w:rPr>
              <w:t xml:space="preserve">5.1. </w:t>
            </w:r>
            <w:proofErr w:type="gramStart"/>
            <w:r w:rsidRPr="00CB4E94">
              <w:rPr>
                <w:color w:val="FF0000"/>
              </w:rPr>
              <w:t xml:space="preserve">Ценовое предложение: комплект документов, входящих в состав заявки  и содержащих  сведения о стоимости Товара/работ/услуг предоставляемые </w:t>
            </w:r>
            <w:r w:rsidRPr="00CB4E94">
              <w:rPr>
                <w:color w:val="FF0000"/>
              </w:rPr>
              <w:lastRenderedPageBreak/>
              <w:t>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CB4E94">
              <w:rPr>
                <w:color w:val="FF0000"/>
              </w:rPr>
              <w:t xml:space="preserve"> его сохранения на технических средствах пользователей и </w:t>
            </w:r>
            <w:proofErr w:type="gramStart"/>
            <w:r w:rsidRPr="00CB4E94">
              <w:rPr>
                <w:color w:val="FF0000"/>
              </w:rPr>
              <w:t>допускающем</w:t>
            </w:r>
            <w:proofErr w:type="gramEnd"/>
            <w:r w:rsidRPr="00CB4E94">
              <w:rPr>
                <w:color w:val="FF000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A002A3" w:rsidRPr="00CB4E94" w:rsidRDefault="00A002A3" w:rsidP="00B43F0B">
            <w:pPr>
              <w:keepNext/>
              <w:keepLines/>
              <w:ind w:left="90"/>
              <w:rPr>
                <w:color w:val="FF0000"/>
              </w:rPr>
            </w:pPr>
          </w:p>
          <w:p w:rsidR="00A002A3" w:rsidRPr="00CB4E94" w:rsidRDefault="00A002A3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>5.2. В составе ценового предложения должны быть предоставлены следующие документы:</w:t>
            </w:r>
          </w:p>
          <w:p w:rsidR="00A002A3" w:rsidRPr="00CB4E94" w:rsidRDefault="00A002A3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B4E94">
              <w:rPr>
                <w:color w:val="FF0000"/>
                <w:lang w:val="en-US"/>
              </w:rPr>
              <w:t>EXCEL</w:t>
            </w:r>
            <w:r w:rsidRPr="00CB4E94">
              <w:rPr>
                <w:color w:val="FF0000"/>
              </w:rPr>
              <w:t>» и один экземпляр в формате «</w:t>
            </w:r>
            <w:r w:rsidRPr="00CB4E94">
              <w:rPr>
                <w:color w:val="FF0000"/>
                <w:lang w:val="en-US"/>
              </w:rPr>
              <w:t>PDF</w:t>
            </w:r>
            <w:r w:rsidRPr="00CB4E94">
              <w:rPr>
                <w:color w:val="FF0000"/>
              </w:rPr>
              <w:t>»).</w:t>
            </w:r>
          </w:p>
          <w:p w:rsidR="00A002A3" w:rsidRPr="00CB4E94" w:rsidRDefault="00A002A3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>5.3</w:t>
            </w:r>
            <w:r w:rsidRPr="00B76DF5">
              <w:rPr>
                <w:color w:val="FF0000"/>
                <w:highlight w:val="yellow"/>
              </w:rPr>
              <w:t>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A002A3" w:rsidRPr="00CB4E94" w:rsidRDefault="00A002A3" w:rsidP="00B76DF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CB4E94">
              <w:rPr>
                <w:color w:val="FF0000"/>
              </w:rPr>
              <w:t xml:space="preserve">5.4. </w:t>
            </w:r>
            <w:proofErr w:type="spellStart"/>
            <w:r w:rsidRPr="00CB4E94">
              <w:rPr>
                <w:color w:val="FF0000"/>
              </w:rPr>
              <w:t>Каждыи</w:t>
            </w:r>
            <w:proofErr w:type="spellEnd"/>
            <w:r w:rsidRPr="00CB4E94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CB4E94">
              <w:rPr>
                <w:color w:val="FF0000"/>
              </w:rPr>
              <w:t>отдельныи</w:t>
            </w:r>
            <w:proofErr w:type="spellEnd"/>
            <w:r w:rsidRPr="00CB4E94">
              <w:rPr>
                <w:color w:val="FF0000"/>
              </w:rPr>
              <w:t xml:space="preserve">̆ </w:t>
            </w:r>
            <w:proofErr w:type="spellStart"/>
            <w:r w:rsidRPr="00CB4E94">
              <w:rPr>
                <w:color w:val="FF0000"/>
              </w:rPr>
              <w:t>файл</w:t>
            </w:r>
            <w:proofErr w:type="spellEnd"/>
            <w:r w:rsidRPr="00CB4E94">
              <w:rPr>
                <w:color w:val="FF0000"/>
              </w:rPr>
              <w:t>. Весь пакет файлов может быть заархивирован в формат «</w:t>
            </w:r>
            <w:r w:rsidRPr="00CB4E94">
              <w:rPr>
                <w:color w:val="FF0000"/>
                <w:lang w:val="en-US"/>
              </w:rPr>
              <w:t>RAR</w:t>
            </w:r>
            <w:r w:rsidRPr="00CB4E94">
              <w:rPr>
                <w:color w:val="FF0000"/>
              </w:rPr>
              <w:t>» «или «</w:t>
            </w:r>
            <w:r w:rsidRPr="00CB4E94">
              <w:rPr>
                <w:color w:val="FF0000"/>
                <w:lang w:val="en-US"/>
              </w:rPr>
              <w:t>ZIP</w:t>
            </w:r>
            <w:r w:rsidRPr="00CB4E94">
              <w:rPr>
                <w:color w:val="FF0000"/>
              </w:rPr>
              <w:t>».</w:t>
            </w:r>
          </w:p>
          <w:p w:rsidR="00A002A3" w:rsidRPr="00CB4E94" w:rsidRDefault="00A002A3" w:rsidP="00B76DF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</w:pPr>
            <w:r w:rsidRPr="00CB4E94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A002A3" w:rsidRPr="00CB4E94" w:rsidTr="000C7E2D">
        <w:trPr>
          <w:trHeight w:val="319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</w:t>
            </w: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002A3" w:rsidRPr="00CB4E94" w:rsidRDefault="00A002A3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A002A3" w:rsidRPr="00B76DF5" w:rsidRDefault="00A002A3" w:rsidP="00B76DF5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3136" w:type="pct"/>
            <w:vAlign w:val="center"/>
          </w:tcPr>
          <w:p w:rsidR="00A002A3" w:rsidRPr="00CB4E94" w:rsidRDefault="00B76DF5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5E6D94">
              <w:rPr>
                <w:highlight w:val="yellow"/>
              </w:rPr>
              <w:t>Не применяется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CB4E94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3136" w:type="pct"/>
            <w:vAlign w:val="center"/>
          </w:tcPr>
          <w:p w:rsidR="00A002A3" w:rsidRPr="00B76DF5" w:rsidRDefault="00A002A3" w:rsidP="00B76DF5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B4E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</w:tc>
      </w:tr>
      <w:tr w:rsidR="00A002A3" w:rsidRPr="00CB4E94" w:rsidTr="000C7E2D">
        <w:trPr>
          <w:trHeight w:val="602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при заполнении форм документов, включаемых в Заявку согласно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2 и № 3 Закупочной документации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Приложени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Закупочной документации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A002A3" w:rsidRPr="00CB4E94" w:rsidRDefault="00B76DF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Отсутствие</w:t>
            </w:r>
            <w:r w:rsidR="00A002A3"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</w:t>
            </w:r>
            <w:r w:rsidR="00A002A3"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(декларирования) страны происхождения поставляе</w:t>
            </w:r>
            <w:r w:rsidR="00A002A3"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A002A3"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A002A3"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A002A3"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A002A3" w:rsidRPr="00CB4E94" w:rsidTr="000C7E2D">
        <w:trPr>
          <w:trHeight w:val="273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FF0000"/>
              </w:rPr>
            </w:pPr>
            <w:r w:rsidRPr="00CB4E94">
              <w:rPr>
                <w:b/>
                <w:color w:val="FF000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,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копия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свидетельств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свидетельств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Устав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(полностью),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о также копии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протоко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ла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копи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полученн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ия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выпис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ки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/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 Федерального закона от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18.07.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2011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05.04.2013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материально-технические,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«Отборочным и квалификационным критериям рассмотрения вторых частей заявок» -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Приложени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е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 4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.2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Подтверждается справкой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по перечню критериев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.2.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копий подтверждающих документов.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A002A3" w:rsidRPr="00CB4E94" w:rsidTr="000C7E2D">
        <w:trPr>
          <w:trHeight w:val="706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FF0000"/>
              </w:rPr>
            </w:pPr>
            <w:r w:rsidRPr="00CB4E94">
              <w:rPr>
                <w:b/>
                <w:color w:val="FF0000"/>
              </w:rPr>
              <w:t>Причины отклонения Предложений (заявок) Участников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CB4E94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 xml:space="preserve">на любом этапе </w:t>
            </w:r>
            <w:r w:rsidRPr="00CB4E94">
              <w:rPr>
                <w:rFonts w:ascii="Times New Roman" w:eastAsiaTheme="minorHAnsi" w:hAnsi="Times New Roman"/>
                <w:color w:val="FF0000"/>
                <w:sz w:val="24"/>
                <w:szCs w:val="24"/>
                <w:lang w:val="ru-RU"/>
              </w:rPr>
              <w:t xml:space="preserve">ее </w:t>
            </w:r>
            <w:r w:rsidRPr="00CB4E94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 xml:space="preserve">проведения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по следующим основаниям: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З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аявка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й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документации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евыполнение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Участником закупки требований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(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 наличии в пункте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18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требований к обеспечению заявки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)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;</w:t>
            </w:r>
            <w:proofErr w:type="gramEnd"/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У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действии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аффилированности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епредставление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разъяснении</w:t>
            </w:r>
            <w:proofErr w:type="gram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Пр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едоставление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т.ч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о стране происхождения товара,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A002A3" w:rsidRPr="00CB4E94" w:rsidRDefault="00A002A3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п.п</w:t>
            </w:r>
            <w:proofErr w:type="spellEnd"/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1.1 –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.9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выше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CB4E9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A002A3" w:rsidRPr="00CB4E94" w:rsidTr="00B76DF5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A002A3" w:rsidRPr="00CB4E94" w:rsidTr="000C7E2D">
        <w:trPr>
          <w:trHeight w:val="319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CB4E94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</w:t>
            </w:r>
            <w:r w:rsidRPr="00CB4E94">
              <w:rPr>
                <w:sz w:val="24"/>
                <w:szCs w:val="24"/>
              </w:rPr>
              <w:lastRenderedPageBreak/>
              <w:t>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A002A3" w:rsidRPr="00CB4E94" w:rsidRDefault="00A002A3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02A3" w:rsidRPr="00CB4E94" w:rsidTr="000C7E2D">
        <w:trPr>
          <w:trHeight w:val="319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B76DF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DF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 ПРИНИМАЮТСЯ</w:t>
            </w:r>
          </w:p>
        </w:tc>
      </w:tr>
      <w:tr w:rsidR="00A002A3" w:rsidRPr="00CB4E94" w:rsidTr="000C7E2D">
        <w:trPr>
          <w:trHeight w:val="179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 xml:space="preserve">1.1. </w:t>
            </w:r>
            <w:proofErr w:type="gramStart"/>
            <w:r w:rsidRPr="00CB4E94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B4E94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B4E94">
              <w:rPr>
                <w:color w:val="000000" w:themeColor="text1"/>
              </w:rPr>
              <w:t>е-</w:t>
            </w:r>
            <w:proofErr w:type="gramEnd"/>
            <w:r w:rsidRPr="00CB4E94">
              <w:rPr>
                <w:color w:val="000000" w:themeColor="text1"/>
              </w:rPr>
              <w:t xml:space="preserve"> ПП РФ №925). 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 xml:space="preserve">1.3. </w:t>
            </w:r>
            <w:proofErr w:type="gramStart"/>
            <w:r w:rsidRPr="00CB4E94">
              <w:rPr>
                <w:color w:val="000000" w:themeColor="text1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</w:t>
            </w:r>
            <w:r w:rsidRPr="00CB4E94">
              <w:rPr>
                <w:color w:val="000000" w:themeColor="text1"/>
              </w:rPr>
              <w:lastRenderedPageBreak/>
              <w:t>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B4E94">
              <w:rPr>
                <w:color w:val="000000" w:themeColor="text1"/>
              </w:rPr>
              <w:t xml:space="preserve"> </w:t>
            </w:r>
            <w:proofErr w:type="gramStart"/>
            <w:r w:rsidRPr="00CB4E94">
              <w:rPr>
                <w:color w:val="000000" w:themeColor="text1"/>
              </w:rPr>
              <w:t>договоре</w:t>
            </w:r>
            <w:proofErr w:type="gramEnd"/>
            <w:r w:rsidRPr="00CB4E94">
              <w:rPr>
                <w:color w:val="000000" w:themeColor="text1"/>
              </w:rPr>
              <w:t>.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- закупка признана несостоявшейся;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CB4E94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B4E94">
              <w:rPr>
                <w:color w:val="000000" w:themeColor="text1"/>
              </w:rPr>
              <w:t xml:space="preserve"> </w:t>
            </w:r>
            <w:proofErr w:type="gramStart"/>
            <w:r w:rsidRPr="00CB4E94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B4E94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CB4E94">
              <w:rPr>
                <w:color w:val="000000" w:themeColor="text1"/>
              </w:rPr>
              <w:t>-</w:t>
            </w:r>
            <w:r w:rsidRPr="00CB4E94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B4E94">
              <w:rPr>
                <w:color w:val="000000" w:themeColor="text1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</w:t>
            </w:r>
            <w:r w:rsidRPr="00CB4E94">
              <w:rPr>
                <w:color w:val="000000" w:themeColor="text1"/>
              </w:rPr>
              <w:lastRenderedPageBreak/>
              <w:t>предложенных таким участником товаров, работ, услуг.</w:t>
            </w:r>
          </w:p>
          <w:p w:rsidR="00A002A3" w:rsidRPr="00CB4E94" w:rsidRDefault="00A002A3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CB4E94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B76DF5">
            <w:pPr>
              <w:spacing w:after="0" w:line="276" w:lineRule="auto"/>
              <w:rPr>
                <w:color w:val="000000" w:themeColor="text1"/>
              </w:rPr>
            </w:pPr>
            <w:r w:rsidRPr="00B76DF5">
              <w:t>По итогам проведения конкурса может быть заключен только один договор в рамках одного лота.</w:t>
            </w:r>
            <w:r w:rsidR="00B76DF5" w:rsidRPr="00B76DF5">
              <w:t xml:space="preserve"> </w:t>
            </w:r>
            <w:r w:rsidRPr="00B76DF5">
              <w:t xml:space="preserve">Участник может подать заявку на участие в закупке на любой </w:t>
            </w:r>
            <w:r w:rsidRPr="00CB4E94">
              <w:rPr>
                <w:color w:val="000000" w:themeColor="text1"/>
              </w:rPr>
              <w:t xml:space="preserve">лот, любые несколько лотов или все лоты по собственному выбору. Разбиение на лоты установлено в пункте </w:t>
            </w:r>
            <w:r w:rsidRPr="00CB4E94">
              <w:rPr>
                <w:color w:val="000000" w:themeColor="text1"/>
                <w:u w:val="single"/>
              </w:rPr>
              <w:t>24</w:t>
            </w:r>
            <w:r w:rsidRPr="00CB4E94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A002A3" w:rsidRPr="00CB4E94" w:rsidTr="000C7E2D">
        <w:trPr>
          <w:trHeight w:val="200"/>
        </w:trPr>
        <w:tc>
          <w:tcPr>
            <w:tcW w:w="348" w:type="pct"/>
            <w:vAlign w:val="center"/>
          </w:tcPr>
          <w:p w:rsidR="00A002A3" w:rsidRPr="00CB4E94" w:rsidRDefault="00A002A3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B76DF5">
            <w:pPr>
              <w:spacing w:after="0" w:line="276" w:lineRule="auto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r w:rsidR="00B76DF5">
              <w:rPr>
                <w:color w:val="000000" w:themeColor="text1"/>
              </w:rPr>
              <w:t>закупаемой</w:t>
            </w:r>
            <w:r w:rsidRPr="00CB4E94">
              <w:rPr>
                <w:color w:val="000000" w:themeColor="text1"/>
              </w:rPr>
              <w:t xml:space="preserve"> продукции в размере до </w:t>
            </w:r>
            <w:r w:rsidRPr="00CB4E94">
              <w:rPr>
                <w:color w:val="000000" w:themeColor="text1"/>
                <w:highlight w:val="cyan"/>
              </w:rPr>
              <w:t>50</w:t>
            </w:r>
            <w:r w:rsidRPr="00CB4E94">
              <w:rPr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r w:rsidR="00B76DF5">
              <w:rPr>
                <w:color w:val="000000" w:themeColor="text1"/>
              </w:rPr>
              <w:t>заявкой</w:t>
            </w:r>
            <w:r w:rsidRPr="00CB4E94">
              <w:rPr>
                <w:color w:val="000000" w:themeColor="text1"/>
              </w:rPr>
              <w:t xml:space="preserve"> победителя.</w:t>
            </w:r>
          </w:p>
        </w:tc>
      </w:tr>
      <w:tr w:rsidR="00A002A3" w:rsidRPr="00CB4E94" w:rsidTr="000C7E2D">
        <w:trPr>
          <w:trHeight w:val="179"/>
        </w:trPr>
        <w:tc>
          <w:tcPr>
            <w:tcW w:w="348" w:type="pct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Заключение договора</w:t>
            </w:r>
          </w:p>
        </w:tc>
        <w:tc>
          <w:tcPr>
            <w:tcW w:w="3136" w:type="pct"/>
            <w:vAlign w:val="center"/>
          </w:tcPr>
          <w:p w:rsidR="00A002A3" w:rsidRPr="00CB4E94" w:rsidRDefault="00A002A3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CB4E94">
              <w:rPr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CB4E94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CB4E94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A002A3" w:rsidRPr="00CB4E94" w:rsidRDefault="00A002A3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CB4E94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A002A3" w:rsidRPr="00CB4E94" w:rsidRDefault="00A002A3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CB4E94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A002A3" w:rsidRPr="00CB4E94" w:rsidTr="000C7E2D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B4E94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:rsidR="00A002A3" w:rsidRPr="00CB4E94" w:rsidRDefault="00A002A3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</w:t>
            </w:r>
            <w:r w:rsidRPr="00CB4E9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условиям.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A002A3" w:rsidRPr="00CB4E94" w:rsidRDefault="00A002A3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A002A3" w:rsidRPr="00CB4E94" w:rsidRDefault="00A002A3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A002A3" w:rsidRPr="00CB4E94" w:rsidRDefault="00A002A3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A002A3" w:rsidRPr="00CB4E94" w:rsidRDefault="00A002A3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A002A3" w:rsidRPr="00CB4E94" w:rsidRDefault="00A002A3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A002A3" w:rsidRPr="00CB4E94" w:rsidRDefault="00A002A3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A002A3" w:rsidRPr="00CB4E94" w:rsidRDefault="00A002A3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A002A3" w:rsidRPr="00CB4E94" w:rsidRDefault="00A002A3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A002A3" w:rsidRPr="00CB4E94" w:rsidTr="000C7E2D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:rsidR="00A002A3" w:rsidRPr="00CB4E94" w:rsidRDefault="00A002A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:rsidR="00A002A3" w:rsidRPr="00CB4E94" w:rsidRDefault="00A002A3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CB4E94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3136" w:type="pct"/>
            <w:shd w:val="clear" w:color="auto" w:fill="auto"/>
            <w:vAlign w:val="center"/>
          </w:tcPr>
          <w:p w:rsidR="00A002A3" w:rsidRPr="00CB4E94" w:rsidRDefault="00A002A3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CB4E94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A002A3" w:rsidRPr="00CB4E94" w:rsidRDefault="00A002A3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A002A3" w:rsidRPr="00CB4E94" w:rsidRDefault="00A002A3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A002A3" w:rsidRPr="00CB4E94" w:rsidRDefault="00A002A3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A002A3" w:rsidRPr="00CB4E94" w:rsidRDefault="00A002A3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CB4E94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A002A3" w:rsidRPr="00CB4E94" w:rsidRDefault="00A002A3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4E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CB4E94" w:rsidRDefault="009761EB" w:rsidP="005D3284">
      <w:pPr>
        <w:spacing w:after="0"/>
        <w:rPr>
          <w:color w:val="000000" w:themeColor="text1"/>
        </w:rPr>
      </w:pPr>
    </w:p>
    <w:sectPr w:rsidR="009761EB" w:rsidRPr="00CB4E94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71" w:rsidRDefault="00814D71" w:rsidP="001C56F5">
      <w:pPr>
        <w:spacing w:after="0"/>
      </w:pPr>
      <w:r>
        <w:separator/>
      </w:r>
    </w:p>
  </w:endnote>
  <w:endnote w:type="continuationSeparator" w:id="0">
    <w:p w:rsidR="00814D71" w:rsidRDefault="00814D7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71" w:rsidRDefault="00814D71" w:rsidP="001C56F5">
      <w:pPr>
        <w:spacing w:after="0"/>
      </w:pPr>
      <w:r>
        <w:separator/>
      </w:r>
    </w:p>
  </w:footnote>
  <w:footnote w:type="continuationSeparator" w:id="0">
    <w:p w:rsidR="00814D71" w:rsidRDefault="00814D7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Pr="00A002A3" w:rsidRDefault="00CA1422" w:rsidP="00A002A3">
    <w:pPr>
      <w:pStyle w:val="af8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0C7E2D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3F19"/>
    <w:rsid w:val="000C4265"/>
    <w:rsid w:val="000C5D8F"/>
    <w:rsid w:val="000C624D"/>
    <w:rsid w:val="000C629C"/>
    <w:rsid w:val="000C6BD6"/>
    <w:rsid w:val="000C7E2D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0758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530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0601"/>
    <w:rsid w:val="003A14D1"/>
    <w:rsid w:val="003A23FD"/>
    <w:rsid w:val="003A337D"/>
    <w:rsid w:val="003A3ADC"/>
    <w:rsid w:val="003A555A"/>
    <w:rsid w:val="003B126F"/>
    <w:rsid w:val="003B18E6"/>
    <w:rsid w:val="003B2D7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12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47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70A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DD0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4D71"/>
    <w:rsid w:val="008151D7"/>
    <w:rsid w:val="008209B2"/>
    <w:rsid w:val="00821260"/>
    <w:rsid w:val="00821A78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6C7F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2A3"/>
    <w:rsid w:val="00A00347"/>
    <w:rsid w:val="00A0081B"/>
    <w:rsid w:val="00A02C6D"/>
    <w:rsid w:val="00A04B93"/>
    <w:rsid w:val="00A05A8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6DF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A31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4E94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6FCF4-4965-4CC2-91B2-F771D365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20</Pages>
  <Words>6156</Words>
  <Characters>35094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41168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122</cp:revision>
  <cp:lastPrinted>2019-02-04T06:44:00Z</cp:lastPrinted>
  <dcterms:created xsi:type="dcterms:W3CDTF">2019-02-07T06:22:00Z</dcterms:created>
  <dcterms:modified xsi:type="dcterms:W3CDTF">2019-09-18T12:23:00Z</dcterms:modified>
</cp:coreProperties>
</file>